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BCD9" w14:textId="77777777" w:rsidR="004672AB" w:rsidRPr="00E21ADF" w:rsidRDefault="004672AB" w:rsidP="00A929A5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  <w:r w:rsidRPr="00E21ADF">
        <w:rPr>
          <w:rFonts w:ascii="Roboto" w:hAnsi="Roboto" w:cs="Segoe UI"/>
          <w:b/>
          <w:bCs/>
          <w:color w:val="172C54"/>
          <w:sz w:val="40"/>
          <w:szCs w:val="40"/>
        </w:rPr>
        <w:t>Details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2B7AB0" w:rsidRPr="00E21ADF" w14:paraId="1B315EE0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1F7A8A6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Award Category:</w:t>
            </w:r>
          </w:p>
        </w:tc>
        <w:tc>
          <w:tcPr>
            <w:tcW w:w="6520" w:type="dxa"/>
          </w:tcPr>
          <w:p w14:paraId="250DBDA6" w14:textId="27A138FE" w:rsidR="004672AB" w:rsidRPr="00E21ADF" w:rsidRDefault="006146E5">
            <w:pPr>
              <w:rPr>
                <w:rFonts w:ascii="Roboto" w:hAnsi="Roboto" w:cs="Segoe UI"/>
                <w:b/>
                <w:bCs/>
                <w:color w:val="525252" w:themeColor="accent3" w:themeShade="80"/>
              </w:rPr>
            </w:pPr>
            <w:r w:rsidRPr="006146E5">
              <w:rPr>
                <w:rFonts w:ascii="Roboto" w:hAnsi="Roboto" w:cs="Segoe UI"/>
                <w:b/>
                <w:bCs/>
                <w:color w:val="525252" w:themeColor="accent3" w:themeShade="80"/>
                <w:sz w:val="28"/>
                <w:szCs w:val="28"/>
              </w:rPr>
              <w:t>Law Firm of the Year (Up to 15 Fee Earners)</w:t>
            </w:r>
          </w:p>
        </w:tc>
      </w:tr>
      <w:tr w:rsidR="002B7AB0" w:rsidRPr="00E21ADF" w14:paraId="2B1A37C4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50117B7C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Nominee:</w:t>
            </w:r>
          </w:p>
        </w:tc>
        <w:tc>
          <w:tcPr>
            <w:tcW w:w="6520" w:type="dxa"/>
          </w:tcPr>
          <w:p w14:paraId="49BB2228" w14:textId="3937F8E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0ACDFE0F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27DA2EE0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Nominated By: </w:t>
            </w:r>
          </w:p>
        </w:tc>
        <w:tc>
          <w:tcPr>
            <w:tcW w:w="6520" w:type="dxa"/>
          </w:tcPr>
          <w:p w14:paraId="78450497" w14:textId="3355313B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27802EA5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1B9839D4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6520" w:type="dxa"/>
          </w:tcPr>
          <w:p w14:paraId="39EF2C38" w14:textId="664E6073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75F7D75D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7B8A42A9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>Contact Phone Number:</w:t>
            </w:r>
          </w:p>
        </w:tc>
        <w:tc>
          <w:tcPr>
            <w:tcW w:w="6520" w:type="dxa"/>
          </w:tcPr>
          <w:p w14:paraId="022C3B9E" w14:textId="77777777" w:rsidR="004672AB" w:rsidRPr="00E21ADF" w:rsidRDefault="004672AB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  <w:tr w:rsidR="002B7AB0" w:rsidRPr="00E21ADF" w14:paraId="53D3ABCC" w14:textId="77777777" w:rsidTr="000873A6">
        <w:trPr>
          <w:trHeight w:val="397"/>
        </w:trPr>
        <w:tc>
          <w:tcPr>
            <w:tcW w:w="3686" w:type="dxa"/>
            <w:shd w:val="clear" w:color="auto" w:fill="009C97"/>
          </w:tcPr>
          <w:p w14:paraId="400E091E" w14:textId="77777777" w:rsidR="004672AB" w:rsidRPr="002A2FC6" w:rsidRDefault="004672AB">
            <w:pPr>
              <w:rPr>
                <w:rFonts w:ascii="Roboto" w:hAnsi="Roboto" w:cs="Segoe UI"/>
                <w:b/>
                <w:bCs/>
                <w:color w:val="FFFFFF" w:themeColor="background1"/>
              </w:rPr>
            </w:pPr>
            <w:r w:rsidRPr="002A2FC6">
              <w:rPr>
                <w:rFonts w:ascii="Roboto" w:hAnsi="Roboto" w:cs="Segoe UI"/>
                <w:b/>
                <w:bCs/>
                <w:color w:val="FFFFFF" w:themeColor="background1"/>
              </w:rPr>
              <w:t xml:space="preserve">Contact Address: </w:t>
            </w:r>
          </w:p>
        </w:tc>
        <w:tc>
          <w:tcPr>
            <w:tcW w:w="6520" w:type="dxa"/>
          </w:tcPr>
          <w:p w14:paraId="614FF76B" w14:textId="77777777" w:rsidR="004672AB" w:rsidRPr="00E21ADF" w:rsidRDefault="004672AB" w:rsidP="001B52E0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7A728879" w14:textId="77777777" w:rsidR="004672AB" w:rsidRPr="00E21ADF" w:rsidRDefault="004672AB">
      <w:pPr>
        <w:rPr>
          <w:rFonts w:ascii="Roboto" w:hAnsi="Roboto" w:cs="Segoe UI"/>
          <w:b/>
          <w:bCs/>
          <w:color w:val="525252" w:themeColor="accent3" w:themeShade="80"/>
        </w:rPr>
      </w:pPr>
    </w:p>
    <w:p w14:paraId="16EA8238" w14:textId="77777777" w:rsidR="004672AB" w:rsidRPr="003F70BC" w:rsidRDefault="004672AB" w:rsidP="002A2FC6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Nomination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93ED3" w:rsidRPr="00A93ED3" w14:paraId="29B8BC43" w14:textId="77777777" w:rsidTr="000873A6">
        <w:trPr>
          <w:trHeight w:val="397"/>
        </w:trPr>
        <w:tc>
          <w:tcPr>
            <w:tcW w:w="10206" w:type="dxa"/>
            <w:shd w:val="clear" w:color="auto" w:fill="009C97"/>
          </w:tcPr>
          <w:p w14:paraId="3D92665A" w14:textId="77777777" w:rsidR="002B7AB0" w:rsidRPr="00A93ED3" w:rsidRDefault="002B7AB0" w:rsidP="00BC7068">
            <w:pPr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A93ED3">
              <w:rPr>
                <w:rFonts w:ascii="Roboto" w:hAnsi="Roboto" w:cs="Segoe UI"/>
                <w:b/>
                <w:bCs/>
                <w:color w:val="FFFFFF" w:themeColor="background1"/>
                <w:sz w:val="20"/>
                <w:szCs w:val="20"/>
              </w:rPr>
              <w:t>Criteria</w:t>
            </w:r>
          </w:p>
          <w:p w14:paraId="6DFA62EE" w14:textId="3A1A2764" w:rsidR="00A3052B" w:rsidRDefault="003B37D7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  <w:r w:rsidRPr="003B37D7"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  <w:t>This award recognises an outstanding smaller practice that has demonstrated excellence, strong client relationships and a clear vision for its future.</w:t>
            </w:r>
          </w:p>
          <w:p w14:paraId="19AF9E2B" w14:textId="77777777" w:rsidR="003B37D7" w:rsidRPr="00A3052B" w:rsidRDefault="003B37D7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226B9347" w14:textId="6514CED3" w:rsidR="00A3052B" w:rsidRDefault="008B6040" w:rsidP="00A3052B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B6040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Judges will consider:</w:t>
            </w:r>
          </w:p>
          <w:p w14:paraId="00AB1C21" w14:textId="77777777" w:rsidR="008B6040" w:rsidRPr="00171CF1" w:rsidRDefault="008B6040" w:rsidP="00A3052B">
            <w:pPr>
              <w:rPr>
                <w:rFonts w:ascii="Roboto" w:hAnsi="Roboto" w:cs="Segoe UI"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7B384600" w14:textId="77777777" w:rsidR="00124B1D" w:rsidRPr="00124B1D" w:rsidRDefault="00124B1D" w:rsidP="00124B1D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24B1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Reputation and impact within the local legal market or community.</w:t>
            </w:r>
          </w:p>
          <w:p w14:paraId="38E259F9" w14:textId="77777777" w:rsidR="00124B1D" w:rsidRPr="00124B1D" w:rsidRDefault="00124B1D" w:rsidP="00124B1D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24B1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Exceptional client care, including evidence of strong relationships and client feedback.</w:t>
            </w:r>
          </w:p>
          <w:p w14:paraId="5EA2758E" w14:textId="77777777" w:rsidR="00124B1D" w:rsidRPr="00124B1D" w:rsidRDefault="00124B1D" w:rsidP="00124B1D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24B1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Strong leadership and direction within a smaller firm environment.</w:t>
            </w:r>
          </w:p>
          <w:p w14:paraId="1984A919" w14:textId="77777777" w:rsidR="00124B1D" w:rsidRPr="00124B1D" w:rsidRDefault="00124B1D" w:rsidP="00124B1D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24B1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Commitment to creating a positive and inclusive working culture, including staff development and wellbeing.</w:t>
            </w:r>
          </w:p>
          <w:p w14:paraId="1157D5C3" w14:textId="77777777" w:rsidR="00124B1D" w:rsidRPr="00124B1D" w:rsidRDefault="00124B1D" w:rsidP="00124B1D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24B1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Innovation, adaptability or entrepreneurial approaches to developing and growing the practice.</w:t>
            </w:r>
          </w:p>
          <w:p w14:paraId="71B05DB9" w14:textId="77777777" w:rsidR="00124B1D" w:rsidRPr="00124B1D" w:rsidRDefault="00124B1D" w:rsidP="00124B1D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24B1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Contribution to the local community or legal profession.</w:t>
            </w:r>
          </w:p>
          <w:p w14:paraId="160871C7" w14:textId="77777777" w:rsidR="00124B1D" w:rsidRPr="00124B1D" w:rsidRDefault="00124B1D" w:rsidP="00124B1D">
            <w:pPr>
              <w:pStyle w:val="ListParagraph"/>
              <w:numPr>
                <w:ilvl w:val="0"/>
                <w:numId w:val="4"/>
              </w:num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124B1D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Evidence of progress or success over the past 12 months, which may include growth, new services or other achievements.</w:t>
            </w:r>
          </w:p>
          <w:p w14:paraId="139FE7C4" w14:textId="77777777" w:rsidR="00171CF1" w:rsidRPr="00171CF1" w:rsidRDefault="00171CF1" w:rsidP="00171CF1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  <w:p w14:paraId="2A4884C8" w14:textId="14917519" w:rsidR="007A52C5" w:rsidRDefault="0058265F" w:rsidP="00171CF1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58265F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Entries should demonstrate how the firm has developed, evolved or achieved notable success during the past year. Supporting evidence may include testimonials, accreditations, awards or examples of results achieved.</w:t>
            </w:r>
          </w:p>
          <w:p w14:paraId="54E0F634" w14:textId="77777777" w:rsidR="0058265F" w:rsidRPr="00A44F51" w:rsidRDefault="0058265F" w:rsidP="00171CF1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081BA369" w14:textId="5794FCD4" w:rsidR="00171CF1" w:rsidRPr="00A44F51" w:rsidRDefault="00171CF1" w:rsidP="00171CF1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A44F51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This category is open to firms who are within the membership categories </w:t>
            </w:r>
            <w:r w:rsidR="0058265F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1-4</w:t>
            </w:r>
            <w:r w:rsidRPr="00A44F51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only.</w:t>
            </w:r>
          </w:p>
          <w:p w14:paraId="612A2ACC" w14:textId="08C2BF00" w:rsidR="002B7AB0" w:rsidRPr="001950AE" w:rsidRDefault="002B7AB0" w:rsidP="001950AE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</w:p>
        </w:tc>
      </w:tr>
      <w:tr w:rsidR="002B7AB0" w:rsidRPr="00E21ADF" w14:paraId="38449AF5" w14:textId="77777777" w:rsidTr="000873A6">
        <w:trPr>
          <w:trHeight w:val="397"/>
        </w:trPr>
        <w:tc>
          <w:tcPr>
            <w:tcW w:w="10206" w:type="dxa"/>
            <w:shd w:val="clear" w:color="auto" w:fill="FFFFFF" w:themeFill="background1"/>
          </w:tcPr>
          <w:p w14:paraId="6BB4B44A" w14:textId="56E11325" w:rsidR="00E8651E" w:rsidRPr="00E21ADF" w:rsidRDefault="00914517" w:rsidP="006D5024">
            <w:pPr>
              <w:rPr>
                <w:rFonts w:ascii="Roboto" w:hAnsi="Roboto" w:cs="Segoe UI"/>
                <w:color w:val="525252" w:themeColor="accent3" w:themeShade="80"/>
              </w:rPr>
            </w:pPr>
            <w:r w:rsidRPr="00E21ADF">
              <w:rPr>
                <w:rFonts w:ascii="Roboto" w:hAnsi="Roboto" w:cs="Segoe UI"/>
                <w:b/>
                <w:bCs/>
                <w:color w:val="525252" w:themeColor="accent3" w:themeShade="80"/>
              </w:rPr>
              <w:t>Please enter the details of your nomination here, in no more than 1,250 words.</w:t>
            </w:r>
          </w:p>
          <w:p w14:paraId="4B6773AB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6F0426" w14:textId="77777777" w:rsidR="00B8576E" w:rsidRPr="00E21ADF" w:rsidRDefault="00B8576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F840C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58CE511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779C398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523753C" w14:textId="77777777" w:rsidR="00E8651E" w:rsidRPr="00E21ADF" w:rsidRDefault="00E8651E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4EF1910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693905D3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068FECC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C4D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93D0C4F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2A24BB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655A13A" w14:textId="78985D76" w:rsidR="00093426" w:rsidRPr="00E21ADF" w:rsidRDefault="00C05E53" w:rsidP="00C05E53">
            <w:pPr>
              <w:tabs>
                <w:tab w:val="left" w:pos="3370"/>
              </w:tabs>
              <w:rPr>
                <w:rFonts w:ascii="Roboto" w:hAnsi="Roboto" w:cs="Segoe UI"/>
                <w:color w:val="525252" w:themeColor="accent3" w:themeShade="80"/>
              </w:rPr>
            </w:pPr>
            <w:r>
              <w:rPr>
                <w:rFonts w:ascii="Roboto" w:hAnsi="Roboto" w:cs="Segoe UI"/>
                <w:color w:val="525252" w:themeColor="accent3" w:themeShade="80"/>
              </w:rPr>
              <w:lastRenderedPageBreak/>
              <w:tab/>
            </w:r>
          </w:p>
          <w:p w14:paraId="438ED337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C6C987E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1B5864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76BDF6D" w14:textId="77777777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6E4A120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90214B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FE2675A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783311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8A495E1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5C8BF04F" w14:textId="77777777" w:rsidR="009B1FD8" w:rsidRPr="00E21ADF" w:rsidRDefault="009B1FD8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2D0EFA3E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31451A49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19481AF6" w14:textId="77777777" w:rsidR="0012336D" w:rsidRPr="00E21ADF" w:rsidRDefault="0012336D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  <w:p w14:paraId="7564D4CC" w14:textId="6F1AEFBC" w:rsidR="00093426" w:rsidRPr="00E21ADF" w:rsidRDefault="00093426" w:rsidP="006D5024">
            <w:pPr>
              <w:rPr>
                <w:rFonts w:ascii="Roboto" w:hAnsi="Roboto" w:cs="Segoe UI"/>
                <w:color w:val="525252" w:themeColor="accent3" w:themeShade="80"/>
              </w:rPr>
            </w:pPr>
          </w:p>
        </w:tc>
      </w:tr>
    </w:tbl>
    <w:p w14:paraId="08276396" w14:textId="77777777" w:rsidR="009B1FD8" w:rsidRDefault="009B1FD8" w:rsidP="009B1FD8">
      <w:pPr>
        <w:ind w:left="-567"/>
        <w:rPr>
          <w:rFonts w:ascii="Roboto" w:hAnsi="Roboto" w:cs="Segoe UI"/>
          <w:b/>
          <w:bCs/>
          <w:color w:val="172C54"/>
          <w:sz w:val="40"/>
          <w:szCs w:val="40"/>
        </w:rPr>
      </w:pPr>
    </w:p>
    <w:p w14:paraId="19C9A39C" w14:textId="58B08D3E" w:rsidR="00FC448C" w:rsidRPr="003F70BC" w:rsidRDefault="00FC448C" w:rsidP="009B1FD8">
      <w:pPr>
        <w:ind w:left="-567"/>
        <w:rPr>
          <w:rFonts w:ascii="Roboto" w:hAnsi="Roboto" w:cs="Segoe UI"/>
          <w:b/>
          <w:bCs/>
          <w:color w:val="172C54"/>
          <w:sz w:val="48"/>
          <w:szCs w:val="48"/>
        </w:rPr>
      </w:pPr>
      <w:r w:rsidRPr="003F70BC">
        <w:rPr>
          <w:rFonts w:ascii="Roboto" w:hAnsi="Roboto" w:cs="Segoe UI"/>
          <w:b/>
          <w:bCs/>
          <w:color w:val="172C54"/>
          <w:sz w:val="48"/>
          <w:szCs w:val="48"/>
        </w:rPr>
        <w:t>Checklist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5F648F" w:rsidRPr="005C1CD7" w14:paraId="0E2B8FE4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756E2E3B" w14:textId="1C805602" w:rsidR="005F648F" w:rsidRPr="005C1CD7" w:rsidRDefault="002213EE" w:rsidP="00E8651E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2213EE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your firm’s reputation and impact within the local legal market or community?</w:t>
            </w:r>
          </w:p>
        </w:tc>
        <w:sdt>
          <w:sdtPr>
            <w:rPr>
              <w:rFonts w:ascii="Roboto" w:hAnsi="Roboto" w:cs="Segoe UI"/>
              <w:color w:val="FFFFFF" w:themeColor="background1"/>
              <w:sz w:val="20"/>
              <w:szCs w:val="20"/>
            </w:rPr>
            <w:id w:val="193332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1EF0925C" w14:textId="65F72B09" w:rsidR="005F648F" w:rsidRPr="005C1CD7" w:rsidRDefault="00EE5C01" w:rsidP="005C1CD7">
                <w:pPr>
                  <w:rPr>
                    <w:rFonts w:ascii="Roboto" w:hAnsi="Roboto" w:cs="Segoe UI"/>
                    <w:color w:val="FFFFFF" w:themeColor="background1"/>
                    <w:sz w:val="20"/>
                    <w:szCs w:val="20"/>
                  </w:rPr>
                </w:pPr>
                <w:r w:rsidRPr="005C1CD7">
                  <w:rPr>
                    <w:rFonts w:ascii="Segoe UI Symbol" w:hAnsi="Segoe UI Symbol" w:cs="Segoe UI Symbol"/>
                    <w:color w:val="FFFFFF" w:themeColor="background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651E" w:rsidRPr="008A6057" w14:paraId="22C3DC1E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51D8C9F6" w14:textId="2B7BA0C4" w:rsidR="00E8651E" w:rsidRPr="008A6057" w:rsidRDefault="000261A7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0261A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provided evidence of exceptional client care, including testimonials, client feedback or examples of strong client relationships?</w:t>
            </w:r>
          </w:p>
        </w:tc>
        <w:tc>
          <w:tcPr>
            <w:tcW w:w="1701" w:type="dxa"/>
            <w:vAlign w:val="center"/>
          </w:tcPr>
          <w:p w14:paraId="04C8B491" w14:textId="34CD4F9B" w:rsidR="00E8651E" w:rsidRPr="008A6057" w:rsidRDefault="00E8651E" w:rsidP="005F648F">
            <w:pPr>
              <w:jc w:val="center"/>
              <w:rPr>
                <w:rFonts w:ascii="Roboto" w:hAnsi="Roboto" w:cs="Segoe UI"/>
                <w:color w:val="525252" w:themeColor="accent3" w:themeShade="80"/>
                <w:sz w:val="20"/>
                <w:szCs w:val="20"/>
              </w:rPr>
            </w:pPr>
            <w:r w:rsidRPr="008A6057">
              <w:rPr>
                <w:rFonts w:ascii="Segoe UI Symbol" w:hAnsi="Segoe UI Symbol" w:cs="Segoe UI Symbol"/>
                <w:color w:val="525252" w:themeColor="accent3" w:themeShade="80"/>
                <w:sz w:val="20"/>
                <w:szCs w:val="20"/>
              </w:rPr>
              <w:t>☐</w:t>
            </w:r>
          </w:p>
        </w:tc>
      </w:tr>
      <w:tr w:rsidR="005F648F" w:rsidRPr="008A6057" w14:paraId="21C2266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83BE7B5" w14:textId="4B6E4776" w:rsidR="005F648F" w:rsidRPr="008A6057" w:rsidRDefault="000261A7" w:rsidP="001E7567">
            <w:pPr>
              <w:rPr>
                <w:rFonts w:ascii="Roboto" w:hAnsi="Roboto" w:cs="Segoe UI"/>
                <w:color w:val="FFFFFF" w:themeColor="background1"/>
                <w:sz w:val="20"/>
                <w:szCs w:val="20"/>
                <w:highlight w:val="yellow"/>
              </w:rPr>
            </w:pPr>
            <w:r w:rsidRPr="000261A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demonstrated strong leadership and direction within a smaller firm environment?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702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D34E856" w14:textId="314D48EA" w:rsidR="005F648F" w:rsidRPr="008A6057" w:rsidRDefault="00093827" w:rsidP="005F648F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4F02" w:rsidRPr="008A6057" w14:paraId="42A985D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3CA9F45" w14:textId="167593F7" w:rsidR="00AE4F02" w:rsidRPr="008A6057" w:rsidRDefault="000261A7" w:rsidP="00AE4F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0261A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outlined how your firm creates a positive and inclusive working culture, including staff development, wellbeing or engagement initiatives?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79010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F4CDC39" w14:textId="01468EF3" w:rsidR="00AE4F02" w:rsidRPr="008A6057" w:rsidRDefault="00AE4F02" w:rsidP="00AE4F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25302" w:rsidRPr="008A6057" w14:paraId="034FA5F2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3E2EBFEE" w14:textId="3D9E99F7" w:rsidR="00325302" w:rsidRPr="008A6057" w:rsidRDefault="000261A7" w:rsidP="00325302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0261A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highlighted innovation, adaptability or entrepreneurial approaches that have helped develop or grow your practice?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01579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285D52B" w14:textId="255F2724" w:rsidR="00325302" w:rsidRPr="008A6057" w:rsidRDefault="00325302" w:rsidP="00325302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4D6D" w:rsidRPr="008A6057" w14:paraId="3C127758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23EFDEDD" w14:textId="239C6CB2" w:rsidR="00E84D6D" w:rsidRPr="008A6057" w:rsidRDefault="007526CC" w:rsidP="00D86D03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7526CC">
              <w:rPr>
                <w:rFonts w:ascii="Roboto" w:hAnsi="Roboto" w:cs="Segoe UI"/>
                <w:sz w:val="20"/>
                <w:szCs w:val="20"/>
              </w:rPr>
              <w:t>Have you demonstrated your firm’s contribution to the local community or legal profession, including CSR, pro bono work or other initiatives?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24954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44459283" w14:textId="77777777" w:rsidR="00E84D6D" w:rsidRPr="008A6057" w:rsidRDefault="00E84D6D" w:rsidP="00D86D03">
                <w:pPr>
                  <w:jc w:val="center"/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4D6D" w:rsidRPr="008A6057" w14:paraId="3066E0A1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2B7936F3" w14:textId="6E7AE418" w:rsidR="00E84D6D" w:rsidRPr="008A6057" w:rsidRDefault="007526CC" w:rsidP="00D86D03">
            <w:pPr>
              <w:rPr>
                <w:rFonts w:ascii="Roboto" w:hAnsi="Roboto" w:cs="Segoe UI"/>
                <w:sz w:val="20"/>
                <w:szCs w:val="20"/>
              </w:rPr>
            </w:pPr>
            <w:r w:rsidRPr="007526CC">
              <w:rPr>
                <w:rFonts w:ascii="Roboto" w:hAnsi="Roboto" w:cs="Segoe UI"/>
                <w:sz w:val="20"/>
                <w:szCs w:val="20"/>
              </w:rPr>
              <w:t>Have you provided evidence of progress or success over the past 12 months, such as growth, new services or other notable achievements?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-206787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643DC2CB" w14:textId="77777777" w:rsidR="00E84D6D" w:rsidRPr="008A6057" w:rsidRDefault="00E84D6D" w:rsidP="00D86D03">
                <w:pPr>
                  <w:jc w:val="center"/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388C" w:rsidRPr="008A6057" w14:paraId="7AE6273D" w14:textId="77777777" w:rsidTr="008E454B">
        <w:trPr>
          <w:trHeight w:val="624"/>
        </w:trPr>
        <w:tc>
          <w:tcPr>
            <w:tcW w:w="8505" w:type="dxa"/>
            <w:shd w:val="clear" w:color="auto" w:fill="172C54"/>
          </w:tcPr>
          <w:p w14:paraId="41FDAB02" w14:textId="77777777" w:rsidR="0055388C" w:rsidRPr="008A6057" w:rsidRDefault="0055388C" w:rsidP="0055388C">
            <w:pPr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color w:val="FFFFFF" w:themeColor="background1"/>
                <w:sz w:val="20"/>
                <w:szCs w:val="20"/>
              </w:rPr>
              <w:t>Have you submitted any supporting documentation with this nomination?</w:t>
            </w: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3048EEC1" w14:textId="397F4B78" w:rsidR="0055388C" w:rsidRPr="008A6057" w:rsidRDefault="0055388C" w:rsidP="0055388C">
            <w:pPr>
              <w:rPr>
                <w:rFonts w:ascii="Roboto" w:hAnsi="Roboto" w:cs="Segoe UI"/>
                <w:color w:val="FFFFFF" w:themeColor="background1"/>
                <w:sz w:val="20"/>
                <w:szCs w:val="20"/>
              </w:rPr>
            </w:pPr>
            <w:r w:rsidRPr="008A6057">
              <w:rPr>
                <w:rFonts w:ascii="Roboto" w:hAnsi="Roboto" w:cs="Segoe U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PLEASE LIMIT THIS TO 10 ITEMS MAXIMUM </w:t>
            </w:r>
          </w:p>
        </w:tc>
        <w:sdt>
          <w:sdtPr>
            <w:rPr>
              <w:rFonts w:ascii="Roboto" w:hAnsi="Roboto" w:cs="Segoe UI"/>
              <w:color w:val="525252" w:themeColor="accent3" w:themeShade="80"/>
              <w:sz w:val="20"/>
              <w:szCs w:val="20"/>
            </w:rPr>
            <w:id w:val="19401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78FC1CB4" w14:textId="10051019" w:rsidR="0055388C" w:rsidRPr="008A6057" w:rsidRDefault="0055388C" w:rsidP="0055388C">
                <w:pPr>
                  <w:jc w:val="center"/>
                  <w:rPr>
                    <w:rFonts w:ascii="Roboto" w:hAnsi="Roboto" w:cs="Segoe UI"/>
                    <w:color w:val="525252" w:themeColor="accent3" w:themeShade="80"/>
                    <w:sz w:val="20"/>
                    <w:szCs w:val="20"/>
                  </w:rPr>
                </w:pPr>
                <w:r w:rsidRPr="008A6057">
                  <w:rPr>
                    <w:rFonts w:ascii="Segoe UI Symbol" w:eastAsia="MS Gothic" w:hAnsi="Segoe UI Symbol" w:cs="Segoe UI Symbol"/>
                    <w:color w:val="525252" w:themeColor="accent3" w:themeShade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8BA5A" w14:textId="77777777" w:rsidR="00625DE2" w:rsidRPr="00E21ADF" w:rsidRDefault="00625DE2" w:rsidP="00625DE2">
      <w:pPr>
        <w:jc w:val="center"/>
        <w:rPr>
          <w:rFonts w:ascii="Roboto" w:hAnsi="Roboto" w:cs="Segoe UI"/>
          <w:b/>
          <w:bCs/>
          <w:color w:val="525252" w:themeColor="accent3" w:themeShade="80"/>
          <w:sz w:val="24"/>
          <w:szCs w:val="24"/>
        </w:rPr>
      </w:pPr>
    </w:p>
    <w:p w14:paraId="2288C963" w14:textId="783ED532" w:rsidR="00625DE2" w:rsidRDefault="00625DE2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</w:rPr>
      </w:pP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Please note that the closing date for nominations is</w:t>
      </w:r>
      <w:r w:rsidR="00236CD5"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 </w:t>
      </w:r>
      <w:r w:rsidR="00F75AEF">
        <w:rPr>
          <w:rFonts w:ascii="Roboto" w:hAnsi="Roboto" w:cs="Segoe UI"/>
          <w:b/>
          <w:bCs/>
          <w:color w:val="0C172C"/>
          <w:sz w:val="24"/>
          <w:szCs w:val="24"/>
        </w:rPr>
        <w:t xml:space="preserve">Friday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1</w:t>
      </w:r>
      <w:r w:rsidR="00513236">
        <w:rPr>
          <w:rFonts w:ascii="Roboto" w:hAnsi="Roboto" w:cs="Segoe UI"/>
          <w:b/>
          <w:bCs/>
          <w:color w:val="0C172C"/>
          <w:sz w:val="24"/>
          <w:szCs w:val="24"/>
          <w:vertAlign w:val="superscript"/>
        </w:rPr>
        <w:t xml:space="preserve">st </w:t>
      </w:r>
      <w:r w:rsidR="00513236">
        <w:rPr>
          <w:rFonts w:ascii="Roboto" w:hAnsi="Roboto" w:cs="Segoe UI"/>
          <w:b/>
          <w:bCs/>
          <w:color w:val="0C172C"/>
          <w:sz w:val="24"/>
          <w:szCs w:val="24"/>
        </w:rPr>
        <w:t>May</w:t>
      </w:r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 xml:space="preserve">.  Please email your nomination and any supporting documentation to </w:t>
      </w:r>
      <w:hyperlink r:id="rId10" w:history="1">
        <w:r w:rsidR="00BF19E7" w:rsidRPr="00786239">
          <w:rPr>
            <w:rStyle w:val="Hyperlink"/>
            <w:rFonts w:ascii="Roboto" w:hAnsi="Roboto" w:cs="Segoe UI"/>
            <w:b/>
            <w:bCs/>
            <w:sz w:val="24"/>
            <w:szCs w:val="24"/>
          </w:rPr>
          <w:t>helen.opie@surreylawsociety.org.uk</w:t>
        </w:r>
      </w:hyperlink>
      <w:r w:rsidRPr="000873A6">
        <w:rPr>
          <w:rFonts w:ascii="Roboto" w:hAnsi="Roboto" w:cs="Segoe UI"/>
          <w:b/>
          <w:bCs/>
          <w:color w:val="0C172C"/>
          <w:sz w:val="24"/>
          <w:szCs w:val="24"/>
        </w:rPr>
        <w:t>.</w:t>
      </w:r>
    </w:p>
    <w:p w14:paraId="714EF023" w14:textId="4B0C8AB1" w:rsidR="00BF19E7" w:rsidRPr="000873A6" w:rsidRDefault="00BF19E7" w:rsidP="000873A6">
      <w:pPr>
        <w:ind w:left="-709" w:right="-613"/>
        <w:jc w:val="center"/>
        <w:rPr>
          <w:rFonts w:ascii="Roboto" w:hAnsi="Roboto" w:cs="Segoe UI"/>
          <w:b/>
          <w:bCs/>
          <w:color w:val="0C172C"/>
          <w:sz w:val="24"/>
          <w:szCs w:val="24"/>
          <w:lang w:val="en-US"/>
        </w:rPr>
      </w:pPr>
      <w:r w:rsidRPr="00BF19E7">
        <w:rPr>
          <w:rFonts w:ascii="Roboto" w:hAnsi="Roboto" w:cs="Segoe UI"/>
          <w:b/>
          <w:bCs/>
          <w:color w:val="0C172C"/>
          <w:sz w:val="24"/>
          <w:szCs w:val="24"/>
          <w:lang w:val="en-US"/>
        </w:rPr>
        <w:t xml:space="preserve">This category is open to firms who are within the membership categories </w:t>
      </w:r>
      <w:r w:rsidR="007526CC">
        <w:rPr>
          <w:rFonts w:ascii="Roboto" w:hAnsi="Roboto" w:cs="Segoe UI"/>
          <w:b/>
          <w:bCs/>
          <w:color w:val="0C172C"/>
          <w:sz w:val="24"/>
          <w:szCs w:val="24"/>
          <w:lang w:val="en-US"/>
        </w:rPr>
        <w:t xml:space="preserve">1-4 </w:t>
      </w:r>
      <w:r w:rsidRPr="00BF19E7">
        <w:rPr>
          <w:rFonts w:ascii="Roboto" w:hAnsi="Roboto" w:cs="Segoe UI"/>
          <w:b/>
          <w:bCs/>
          <w:color w:val="0C172C"/>
          <w:sz w:val="24"/>
          <w:szCs w:val="24"/>
          <w:lang w:val="en-US"/>
        </w:rPr>
        <w:t>only.</w:t>
      </w:r>
    </w:p>
    <w:sectPr w:rsidR="00BF19E7" w:rsidRPr="000873A6" w:rsidSect="00C05E53">
      <w:headerReference w:type="default" r:id="rId11"/>
      <w:footerReference w:type="default" r:id="rId12"/>
      <w:pgSz w:w="11906" w:h="16838"/>
      <w:pgMar w:top="2410" w:right="1440" w:bottom="1418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5B04" w14:textId="77777777" w:rsidR="005B5101" w:rsidRDefault="005B5101" w:rsidP="004672AB">
      <w:pPr>
        <w:spacing w:after="0" w:line="240" w:lineRule="auto"/>
      </w:pPr>
      <w:r>
        <w:separator/>
      </w:r>
    </w:p>
  </w:endnote>
  <w:endnote w:type="continuationSeparator" w:id="0">
    <w:p w14:paraId="7D7A5326" w14:textId="77777777" w:rsidR="005B5101" w:rsidRDefault="005B5101" w:rsidP="0046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755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2C8876" w14:textId="1140C53C" w:rsidR="0013240B" w:rsidRDefault="0013240B" w:rsidP="00C05E53">
            <w:pPr>
              <w:pStyle w:val="Footer"/>
              <w:shd w:val="clear" w:color="auto" w:fill="FFFFFF" w:themeFill="background1"/>
              <w:tabs>
                <w:tab w:val="clear" w:pos="9026"/>
              </w:tabs>
              <w:ind w:right="-613"/>
              <w:jc w:val="right"/>
            </w:pP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Page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PAGE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C05E53">
              <w:rPr>
                <w:rFonts w:ascii="Roboto" w:hAnsi="Roboto"/>
                <w:color w:val="0C172C"/>
                <w:shd w:val="clear" w:color="auto" w:fill="FFFFFF" w:themeFill="background1"/>
              </w:rPr>
              <w:t xml:space="preserve"> of 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begin"/>
            </w:r>
            <w:r w:rsidRPr="00C05E53">
              <w:rPr>
                <w:rFonts w:ascii="Roboto" w:hAnsi="Roboto"/>
                <w:b/>
                <w:bCs/>
                <w:color w:val="0C172C"/>
                <w:shd w:val="clear" w:color="auto" w:fill="FFFFFF" w:themeFill="background1"/>
              </w:rPr>
              <w:instrText xml:space="preserve"> NUMPAGES  </w:instrTex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C05E53">
              <w:rPr>
                <w:rFonts w:ascii="Roboto" w:hAnsi="Roboto"/>
                <w:b/>
                <w:bCs/>
                <w:noProof/>
                <w:color w:val="0C172C"/>
                <w:shd w:val="clear" w:color="auto" w:fill="FFFFFF" w:themeFill="background1"/>
              </w:rPr>
              <w:t>2</w:t>
            </w:r>
            <w:r w:rsidRPr="00C05E53">
              <w:rPr>
                <w:rFonts w:ascii="Roboto" w:hAnsi="Roboto"/>
                <w:b/>
                <w:bCs/>
                <w:color w:val="0C172C"/>
                <w:sz w:val="24"/>
                <w:szCs w:val="24"/>
                <w:shd w:val="clear" w:color="auto" w:fill="FFFFFF" w:themeFill="background1"/>
              </w:rPr>
              <w:fldChar w:fldCharType="end"/>
            </w:r>
          </w:p>
        </w:sdtContent>
      </w:sdt>
    </w:sdtContent>
  </w:sdt>
  <w:p w14:paraId="616B5CFD" w14:textId="77777777" w:rsidR="0013240B" w:rsidRDefault="0013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75A8" w14:textId="77777777" w:rsidR="005B5101" w:rsidRDefault="005B5101" w:rsidP="004672AB">
      <w:pPr>
        <w:spacing w:after="0" w:line="240" w:lineRule="auto"/>
      </w:pPr>
      <w:bookmarkStart w:id="0" w:name="_Hlk33699374"/>
      <w:bookmarkEnd w:id="0"/>
      <w:r>
        <w:separator/>
      </w:r>
    </w:p>
  </w:footnote>
  <w:footnote w:type="continuationSeparator" w:id="0">
    <w:p w14:paraId="632A8908" w14:textId="77777777" w:rsidR="005B5101" w:rsidRDefault="005B5101" w:rsidP="0046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658F" w14:textId="43BAB8DE" w:rsidR="004672AB" w:rsidRPr="008F41E8" w:rsidRDefault="008D4FD1" w:rsidP="008F41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30492" wp14:editId="4A6EC9DA">
              <wp:simplePos x="0" y="0"/>
              <wp:positionH relativeFrom="column">
                <wp:posOffset>1615440</wp:posOffset>
              </wp:positionH>
              <wp:positionV relativeFrom="paragraph">
                <wp:posOffset>-514506</wp:posOffset>
              </wp:positionV>
              <wp:extent cx="3810000" cy="1387904"/>
              <wp:effectExtent l="0" t="0" r="0" b="3175"/>
              <wp:wrapNone/>
              <wp:docPr id="1328468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13879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E7C17" w14:textId="1699679C" w:rsidR="008D4FD1" w:rsidRDefault="005526C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288B19" wp14:editId="7C2F5395">
                                <wp:extent cx="2103681" cy="1343590"/>
                                <wp:effectExtent l="0" t="0" r="0" b="9525"/>
                                <wp:docPr id="1857043115" name="Picture 3" descr="A blue and green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7043115" name="Picture 3" descr="A blue and green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5365" cy="134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0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2pt;margin-top:-40.5pt;width:300pt;height:10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" filled="f" stroked="f" strokeweight=".5pt">
              <v:textbox>
                <w:txbxContent>
                  <w:p w14:paraId="5F9E7C17" w14:textId="1699679C" w:rsidR="008D4FD1" w:rsidRDefault="005526CE">
                    <w:r>
                      <w:rPr>
                        <w:noProof/>
                      </w:rPr>
                      <w:drawing>
                        <wp:inline distT="0" distB="0" distL="0" distR="0" wp14:anchorId="16288B19" wp14:editId="7C2F5395">
                          <wp:extent cx="2103681" cy="1343590"/>
                          <wp:effectExtent l="0" t="0" r="0" b="9525"/>
                          <wp:docPr id="1857043115" name="Picture 3" descr="A blue and green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7043115" name="Picture 3" descr="A blue and green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5365" cy="134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00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9D4DDA" wp14:editId="0E3B8DE3">
              <wp:simplePos x="0" y="0"/>
              <wp:positionH relativeFrom="column">
                <wp:posOffset>-1130300</wp:posOffset>
              </wp:positionH>
              <wp:positionV relativeFrom="paragraph">
                <wp:posOffset>-538480</wp:posOffset>
              </wp:positionV>
              <wp:extent cx="9080500" cy="1454150"/>
              <wp:effectExtent l="0" t="0" r="2540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1454150"/>
                      </a:xfrm>
                      <a:prstGeom prst="rect">
                        <a:avLst/>
                      </a:prstGeom>
                      <a:solidFill>
                        <a:srgbClr val="172C54"/>
                      </a:solidFill>
                      <a:ln w="9525">
                        <a:solidFill>
                          <a:srgbClr val="172C5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D254D" w14:textId="52A53973" w:rsidR="0066003B" w:rsidRDefault="006600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D4DDA" id="Text Box 2" o:spid="_x0000_s1027" type="#_x0000_t202" style="position:absolute;margin-left:-89pt;margin-top:-42.4pt;width:715pt;height:1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" fillcolor="#172c54" strokecolor="#172c54">
              <v:textbox>
                <w:txbxContent>
                  <w:p w14:paraId="322D254D" w14:textId="52A53973" w:rsidR="0066003B" w:rsidRDefault="0066003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7CC"/>
    <w:multiLevelType w:val="hybridMultilevel"/>
    <w:tmpl w:val="2332A7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0A3E"/>
    <w:multiLevelType w:val="hybridMultilevel"/>
    <w:tmpl w:val="1C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83B"/>
    <w:multiLevelType w:val="hybridMultilevel"/>
    <w:tmpl w:val="420E81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177F"/>
    <w:multiLevelType w:val="hybridMultilevel"/>
    <w:tmpl w:val="3718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A51C58"/>
    <w:multiLevelType w:val="hybridMultilevel"/>
    <w:tmpl w:val="4B905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64299">
    <w:abstractNumId w:val="2"/>
  </w:num>
  <w:num w:numId="2" w16cid:durableId="1976982717">
    <w:abstractNumId w:val="0"/>
  </w:num>
  <w:num w:numId="3" w16cid:durableId="1621447177">
    <w:abstractNumId w:val="4"/>
  </w:num>
  <w:num w:numId="4" w16cid:durableId="242766160">
    <w:abstractNumId w:val="3"/>
  </w:num>
  <w:num w:numId="5" w16cid:durableId="213621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AB"/>
    <w:rsid w:val="000261A7"/>
    <w:rsid w:val="0006759D"/>
    <w:rsid w:val="000779B1"/>
    <w:rsid w:val="00081D1E"/>
    <w:rsid w:val="000873A6"/>
    <w:rsid w:val="00093426"/>
    <w:rsid w:val="00093827"/>
    <w:rsid w:val="000979E3"/>
    <w:rsid w:val="000A4FDD"/>
    <w:rsid w:val="000C73E7"/>
    <w:rsid w:val="0012336D"/>
    <w:rsid w:val="00124B1D"/>
    <w:rsid w:val="0013240B"/>
    <w:rsid w:val="00165CA8"/>
    <w:rsid w:val="00171CF1"/>
    <w:rsid w:val="00176EB0"/>
    <w:rsid w:val="001950AE"/>
    <w:rsid w:val="001B52E0"/>
    <w:rsid w:val="001C74CE"/>
    <w:rsid w:val="001E7567"/>
    <w:rsid w:val="001F71E7"/>
    <w:rsid w:val="0020065D"/>
    <w:rsid w:val="00203361"/>
    <w:rsid w:val="002213EE"/>
    <w:rsid w:val="00236CD5"/>
    <w:rsid w:val="00246442"/>
    <w:rsid w:val="00264A3B"/>
    <w:rsid w:val="0028439D"/>
    <w:rsid w:val="00291888"/>
    <w:rsid w:val="002A2FC6"/>
    <w:rsid w:val="002B7AB0"/>
    <w:rsid w:val="002E35DC"/>
    <w:rsid w:val="00305707"/>
    <w:rsid w:val="00325302"/>
    <w:rsid w:val="00347331"/>
    <w:rsid w:val="00372256"/>
    <w:rsid w:val="003B37D7"/>
    <w:rsid w:val="003D1BF2"/>
    <w:rsid w:val="003E25C5"/>
    <w:rsid w:val="003F70BC"/>
    <w:rsid w:val="00422616"/>
    <w:rsid w:val="00432CCA"/>
    <w:rsid w:val="00441888"/>
    <w:rsid w:val="00461F21"/>
    <w:rsid w:val="004672AB"/>
    <w:rsid w:val="00476B46"/>
    <w:rsid w:val="004E35E3"/>
    <w:rsid w:val="00501BE2"/>
    <w:rsid w:val="00513236"/>
    <w:rsid w:val="00517CFB"/>
    <w:rsid w:val="00520182"/>
    <w:rsid w:val="00535968"/>
    <w:rsid w:val="005526CE"/>
    <w:rsid w:val="0055388C"/>
    <w:rsid w:val="0058265F"/>
    <w:rsid w:val="005A7E13"/>
    <w:rsid w:val="005B5101"/>
    <w:rsid w:val="005C1CD7"/>
    <w:rsid w:val="005D2940"/>
    <w:rsid w:val="005D5759"/>
    <w:rsid w:val="005E0D1A"/>
    <w:rsid w:val="005E4C5B"/>
    <w:rsid w:val="005F40CA"/>
    <w:rsid w:val="005F648F"/>
    <w:rsid w:val="006146E5"/>
    <w:rsid w:val="0061691E"/>
    <w:rsid w:val="00625DE2"/>
    <w:rsid w:val="0065044B"/>
    <w:rsid w:val="0066003B"/>
    <w:rsid w:val="00684F41"/>
    <w:rsid w:val="006D5024"/>
    <w:rsid w:val="006E7D64"/>
    <w:rsid w:val="006F1197"/>
    <w:rsid w:val="0070021C"/>
    <w:rsid w:val="0071004D"/>
    <w:rsid w:val="007526CC"/>
    <w:rsid w:val="00772117"/>
    <w:rsid w:val="0079416F"/>
    <w:rsid w:val="00797091"/>
    <w:rsid w:val="007A52C5"/>
    <w:rsid w:val="0081528D"/>
    <w:rsid w:val="008A4B15"/>
    <w:rsid w:val="008A5864"/>
    <w:rsid w:val="008A6057"/>
    <w:rsid w:val="008B6040"/>
    <w:rsid w:val="008C5C37"/>
    <w:rsid w:val="008D4FD1"/>
    <w:rsid w:val="008E454B"/>
    <w:rsid w:val="008F41E8"/>
    <w:rsid w:val="00914517"/>
    <w:rsid w:val="0093438A"/>
    <w:rsid w:val="009773F4"/>
    <w:rsid w:val="009B1FD8"/>
    <w:rsid w:val="009B2C02"/>
    <w:rsid w:val="009B47B5"/>
    <w:rsid w:val="009D7405"/>
    <w:rsid w:val="009E0D3E"/>
    <w:rsid w:val="009F7C27"/>
    <w:rsid w:val="00A3052B"/>
    <w:rsid w:val="00A44F51"/>
    <w:rsid w:val="00A86942"/>
    <w:rsid w:val="00A929A5"/>
    <w:rsid w:val="00A93ED3"/>
    <w:rsid w:val="00A96E0E"/>
    <w:rsid w:val="00AA0942"/>
    <w:rsid w:val="00AA7DA0"/>
    <w:rsid w:val="00AB337B"/>
    <w:rsid w:val="00AC5831"/>
    <w:rsid w:val="00AE2268"/>
    <w:rsid w:val="00AE4F02"/>
    <w:rsid w:val="00AF25D6"/>
    <w:rsid w:val="00B27501"/>
    <w:rsid w:val="00B70544"/>
    <w:rsid w:val="00B7280E"/>
    <w:rsid w:val="00B741B7"/>
    <w:rsid w:val="00B8576E"/>
    <w:rsid w:val="00BC01A7"/>
    <w:rsid w:val="00BF19E7"/>
    <w:rsid w:val="00BF43D7"/>
    <w:rsid w:val="00C05E53"/>
    <w:rsid w:val="00C20D04"/>
    <w:rsid w:val="00C26317"/>
    <w:rsid w:val="00C321AB"/>
    <w:rsid w:val="00CC79E7"/>
    <w:rsid w:val="00D0346C"/>
    <w:rsid w:val="00D16CC5"/>
    <w:rsid w:val="00D16DB7"/>
    <w:rsid w:val="00D54BE5"/>
    <w:rsid w:val="00DA6388"/>
    <w:rsid w:val="00DE264B"/>
    <w:rsid w:val="00DF6322"/>
    <w:rsid w:val="00E21ADF"/>
    <w:rsid w:val="00E455D5"/>
    <w:rsid w:val="00E84D6D"/>
    <w:rsid w:val="00E8651E"/>
    <w:rsid w:val="00EC2869"/>
    <w:rsid w:val="00EC62DC"/>
    <w:rsid w:val="00EE070B"/>
    <w:rsid w:val="00EE3A9C"/>
    <w:rsid w:val="00EE5C01"/>
    <w:rsid w:val="00F1418A"/>
    <w:rsid w:val="00F3209A"/>
    <w:rsid w:val="00F432F6"/>
    <w:rsid w:val="00F64EE1"/>
    <w:rsid w:val="00F75AEF"/>
    <w:rsid w:val="00F864D6"/>
    <w:rsid w:val="00F95E73"/>
    <w:rsid w:val="00FC448C"/>
    <w:rsid w:val="00F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1C05"/>
  <w15:chartTrackingRefBased/>
  <w15:docId w15:val="{41ED41A4-559B-4C90-B1F6-6CFBC86D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2AB"/>
  </w:style>
  <w:style w:type="paragraph" w:styleId="Footer">
    <w:name w:val="footer"/>
    <w:basedOn w:val="Normal"/>
    <w:link w:val="FooterChar"/>
    <w:uiPriority w:val="99"/>
    <w:unhideWhenUsed/>
    <w:rsid w:val="00467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2AB"/>
  </w:style>
  <w:style w:type="table" w:styleId="TableGrid">
    <w:name w:val="Table Grid"/>
    <w:basedOn w:val="TableNormal"/>
    <w:uiPriority w:val="39"/>
    <w:rsid w:val="004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len.opie@surreylawsociet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23A665D11BA42B712FE1DC9B8818C" ma:contentTypeVersion="11" ma:contentTypeDescription="Create a new document." ma:contentTypeScope="" ma:versionID="c896ca9b7181101b206b2813317af479">
  <xsd:schema xmlns:xsd="http://www.w3.org/2001/XMLSchema" xmlns:xs="http://www.w3.org/2001/XMLSchema" xmlns:p="http://schemas.microsoft.com/office/2006/metadata/properties" xmlns:ns3="ff9a08db-707b-4247-966a-e70107e15bc6" xmlns:ns4="1b8489bd-318c-4708-a78a-4a03af60699b" targetNamespace="http://schemas.microsoft.com/office/2006/metadata/properties" ma:root="true" ma:fieldsID="d8771a2292f5cf26a4ca159872b30173" ns3:_="" ns4:_="">
    <xsd:import namespace="ff9a08db-707b-4247-966a-e70107e15bc6"/>
    <xsd:import namespace="1b8489bd-318c-4708-a78a-4a03af606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08db-707b-4247-966a-e70107e1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89bd-318c-4708-a78a-4a03af606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387CB-50B5-4DB6-AA61-97B30EA6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08db-707b-4247-966a-e70107e15bc6"/>
    <ds:schemaRef ds:uri="1b8489bd-318c-4708-a78a-4a03af606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D915-7B42-4454-9F84-23C3AD70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4CC1B-AEB9-4298-B209-0F54928D2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Opie</dc:creator>
  <cp:keywords/>
  <dc:description/>
  <cp:lastModifiedBy>Helen Opie</cp:lastModifiedBy>
  <cp:revision>10</cp:revision>
  <cp:lastPrinted>2021-04-19T09:41:00Z</cp:lastPrinted>
  <dcterms:created xsi:type="dcterms:W3CDTF">2026-03-05T12:42:00Z</dcterms:created>
  <dcterms:modified xsi:type="dcterms:W3CDTF">2026-03-05T12:45:00Z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0x0101006FE23A665D11BA42B712FE1DC9B8818C</vt:lpwstr>
  </property>
</Properties>
</file>